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7A9E556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0169EF1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  <w:r w:rsidR="003B53F8">
              <w:rPr>
                <w:sz w:val="20"/>
              </w:rPr>
              <w:t xml:space="preserve">s:           </w:t>
            </w:r>
          </w:p>
        </w:tc>
        <w:tc>
          <w:tcPr>
            <w:tcW w:w="6237" w:type="dxa"/>
          </w:tcPr>
          <w:p w14:paraId="7549D2EE" w14:textId="515D2E34" w:rsidR="00C24BE7" w:rsidRPr="003B53F8" w:rsidRDefault="00D02DC2" w:rsidP="00F71E95">
            <w:pPr>
              <w:rPr>
                <w:b/>
                <w:noProof/>
                <w:sz w:val="20"/>
              </w:rPr>
            </w:pPr>
            <w:r w:rsidRPr="003B53F8">
              <w:rPr>
                <w:b/>
                <w:noProof/>
                <w:sz w:val="20"/>
              </w:rPr>
              <w:t>Sundance</w:t>
            </w:r>
          </w:p>
          <w:p w14:paraId="73634BE1" w14:textId="6792BD8C" w:rsidR="00F71E95" w:rsidRPr="003B53F8" w:rsidRDefault="00D02DC2" w:rsidP="00F71E95">
            <w:pPr>
              <w:rPr>
                <w:b/>
                <w:noProof/>
                <w:sz w:val="20"/>
              </w:rPr>
            </w:pPr>
            <w:r w:rsidRPr="003B53F8">
              <w:rPr>
                <w:b/>
                <w:noProof/>
                <w:sz w:val="20"/>
              </w:rPr>
              <w:t>Sonnenbrille</w:t>
            </w:r>
            <w:r w:rsidR="003B53F8">
              <w:rPr>
                <w:b/>
                <w:noProof/>
                <w:sz w:val="20"/>
              </w:rPr>
              <w:t>n</w:t>
            </w:r>
            <w:r w:rsidRPr="003B53F8">
              <w:rPr>
                <w:b/>
                <w:noProof/>
                <w:sz w:val="20"/>
              </w:rPr>
              <w:t xml:space="preserve"> Erwachsene</w:t>
            </w:r>
          </w:p>
          <w:p w14:paraId="5D537FD7" w14:textId="2CBDC025" w:rsidR="003B53F8" w:rsidRDefault="003B53F8" w:rsidP="00F71E95">
            <w:pPr>
              <w:rPr>
                <w:sz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02"/>
              <w:gridCol w:w="1503"/>
              <w:gridCol w:w="1503"/>
              <w:gridCol w:w="1503"/>
            </w:tblGrid>
            <w:tr w:rsidR="003B53F8" w14:paraId="1FFC1230" w14:textId="77777777" w:rsidTr="003B53F8">
              <w:tc>
                <w:tcPr>
                  <w:tcW w:w="1502" w:type="dxa"/>
                </w:tcPr>
                <w:p w14:paraId="246EFB3E" w14:textId="61153233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4066447812374</w:t>
                  </w:r>
                </w:p>
              </w:tc>
              <w:tc>
                <w:tcPr>
                  <w:tcW w:w="1503" w:type="dxa"/>
                </w:tcPr>
                <w:p w14:paraId="50A9528A" w14:textId="2E201B5E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4066447812381</w:t>
                  </w:r>
                </w:p>
              </w:tc>
              <w:tc>
                <w:tcPr>
                  <w:tcW w:w="1503" w:type="dxa"/>
                </w:tcPr>
                <w:p w14:paraId="0AD049E2" w14:textId="0A192CCF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4066447812398</w:t>
                  </w:r>
                </w:p>
              </w:tc>
              <w:tc>
                <w:tcPr>
                  <w:tcW w:w="1503" w:type="dxa"/>
                </w:tcPr>
                <w:p w14:paraId="73AF1D18" w14:textId="4E4FFF1F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4066447812404</w:t>
                  </w:r>
                </w:p>
              </w:tc>
            </w:tr>
            <w:tr w:rsidR="003B53F8" w14:paraId="57C7E2DF" w14:textId="77777777" w:rsidTr="003B53F8">
              <w:tc>
                <w:tcPr>
                  <w:tcW w:w="1502" w:type="dxa"/>
                </w:tcPr>
                <w:p w14:paraId="3885D16C" w14:textId="7B398BA0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4066447812411</w:t>
                  </w:r>
                </w:p>
              </w:tc>
              <w:tc>
                <w:tcPr>
                  <w:tcW w:w="1503" w:type="dxa"/>
                </w:tcPr>
                <w:p w14:paraId="00BFEC43" w14:textId="1C01D5ED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4066447812428</w:t>
                  </w:r>
                </w:p>
              </w:tc>
              <w:tc>
                <w:tcPr>
                  <w:tcW w:w="1503" w:type="dxa"/>
                </w:tcPr>
                <w:p w14:paraId="5DD77984" w14:textId="38321E15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4066447812435</w:t>
                  </w:r>
                </w:p>
              </w:tc>
              <w:tc>
                <w:tcPr>
                  <w:tcW w:w="1503" w:type="dxa"/>
                </w:tcPr>
                <w:p w14:paraId="2E5D991E" w14:textId="4A75DD05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4066447812442</w:t>
                  </w:r>
                </w:p>
              </w:tc>
            </w:tr>
            <w:tr w:rsidR="003B53F8" w14:paraId="52AC13EF" w14:textId="77777777" w:rsidTr="003B53F8">
              <w:tc>
                <w:tcPr>
                  <w:tcW w:w="1502" w:type="dxa"/>
                </w:tcPr>
                <w:p w14:paraId="0596D36B" w14:textId="796C35DA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4066447812459</w:t>
                  </w:r>
                </w:p>
              </w:tc>
              <w:tc>
                <w:tcPr>
                  <w:tcW w:w="1503" w:type="dxa"/>
                </w:tcPr>
                <w:p w14:paraId="06396333" w14:textId="5EE8592C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4066447812466</w:t>
                  </w:r>
                </w:p>
              </w:tc>
              <w:tc>
                <w:tcPr>
                  <w:tcW w:w="1503" w:type="dxa"/>
                </w:tcPr>
                <w:p w14:paraId="629F5F43" w14:textId="45E09E63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4066447812473</w:t>
                  </w:r>
                </w:p>
              </w:tc>
              <w:tc>
                <w:tcPr>
                  <w:tcW w:w="1503" w:type="dxa"/>
                </w:tcPr>
                <w:p w14:paraId="17166EF9" w14:textId="7B8F2D16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4066447812480</w:t>
                  </w:r>
                </w:p>
              </w:tc>
            </w:tr>
            <w:tr w:rsidR="003B53F8" w14:paraId="0FEB84A3" w14:textId="77777777" w:rsidTr="003B53F8">
              <w:tc>
                <w:tcPr>
                  <w:tcW w:w="1502" w:type="dxa"/>
                </w:tcPr>
                <w:p w14:paraId="10947898" w14:textId="44A87DE0" w:rsidR="003B53F8" w:rsidRPr="003B53F8" w:rsidRDefault="003B53F8" w:rsidP="003B53F8">
                  <w:pPr>
                    <w:jc w:val="center"/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4066447812497</w:t>
                  </w:r>
                </w:p>
              </w:tc>
              <w:tc>
                <w:tcPr>
                  <w:tcW w:w="1503" w:type="dxa"/>
                </w:tcPr>
                <w:p w14:paraId="2AE316F8" w14:textId="2B0812BA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4066447812503</w:t>
                  </w:r>
                </w:p>
              </w:tc>
              <w:tc>
                <w:tcPr>
                  <w:tcW w:w="1503" w:type="dxa"/>
                </w:tcPr>
                <w:p w14:paraId="64F4E0F6" w14:textId="258924C5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4066447812510</w:t>
                  </w:r>
                </w:p>
              </w:tc>
              <w:tc>
                <w:tcPr>
                  <w:tcW w:w="1503" w:type="dxa"/>
                </w:tcPr>
                <w:p w14:paraId="21673867" w14:textId="708B0EB0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4066447812527</w:t>
                  </w:r>
                </w:p>
              </w:tc>
            </w:tr>
            <w:tr w:rsidR="003B53F8" w14:paraId="22CDE6FD" w14:textId="77777777" w:rsidTr="003B53F8">
              <w:tc>
                <w:tcPr>
                  <w:tcW w:w="1502" w:type="dxa"/>
                </w:tcPr>
                <w:p w14:paraId="4C538A0E" w14:textId="45634293" w:rsidR="003B53F8" w:rsidRPr="003B53F8" w:rsidRDefault="003B53F8" w:rsidP="003B53F8">
                  <w:pPr>
                    <w:jc w:val="center"/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4066447812534</w:t>
                  </w:r>
                </w:p>
              </w:tc>
              <w:tc>
                <w:tcPr>
                  <w:tcW w:w="1503" w:type="dxa"/>
                </w:tcPr>
                <w:p w14:paraId="3BE41BD2" w14:textId="5927893B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4066447812541</w:t>
                  </w:r>
                </w:p>
              </w:tc>
              <w:tc>
                <w:tcPr>
                  <w:tcW w:w="1503" w:type="dxa"/>
                </w:tcPr>
                <w:p w14:paraId="390C1B82" w14:textId="250DB03C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  <w:r w:rsidRPr="003B53F8">
                    <w:rPr>
                      <w:sz w:val="18"/>
                      <w:szCs w:val="18"/>
                    </w:rPr>
                    <w:t>4066447812558</w:t>
                  </w:r>
                </w:p>
              </w:tc>
              <w:tc>
                <w:tcPr>
                  <w:tcW w:w="1503" w:type="dxa"/>
                </w:tcPr>
                <w:p w14:paraId="20882A5D" w14:textId="77777777" w:rsidR="003B53F8" w:rsidRPr="003B53F8" w:rsidRDefault="003B53F8" w:rsidP="00F71E9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49F144CC" w:rsidR="00C24BE7" w:rsidRPr="000C35EE" w:rsidRDefault="000C35EE" w:rsidP="00FB0366">
            <w:pPr>
              <w:rPr>
                <w:noProof/>
                <w:sz w:val="20"/>
                <w:szCs w:val="22"/>
              </w:rPr>
            </w:pPr>
            <w:r w:rsidRPr="000C35EE">
              <w:rPr>
                <w:noProof/>
                <w:sz w:val="20"/>
                <w:szCs w:val="22"/>
              </w:rPr>
              <w:t>Verordnung 2016/425/EU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2A8B5EC1" w:rsidR="00FB0366" w:rsidRDefault="000C35EE" w:rsidP="00FB0366">
            <w:pPr>
              <w:rPr>
                <w:sz w:val="20"/>
              </w:rPr>
            </w:pPr>
            <w:r>
              <w:rPr>
                <w:sz w:val="20"/>
              </w:rPr>
              <w:t>EN ISO 12312-1:2013+A1:2015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Default="00FB0366" w:rsidP="00FA52A1">
            <w:pPr>
              <w:rPr>
                <w:sz w:val="20"/>
              </w:rPr>
            </w:pPr>
          </w:p>
          <w:p w14:paraId="0EDCBEFE" w14:textId="77777777" w:rsidR="003B53F8" w:rsidRDefault="003B53F8" w:rsidP="00FA52A1">
            <w:pPr>
              <w:rPr>
                <w:sz w:val="20"/>
              </w:rPr>
            </w:pPr>
          </w:p>
          <w:p w14:paraId="1C913DB5" w14:textId="77777777" w:rsidR="003B53F8" w:rsidRDefault="003B53F8" w:rsidP="00FA52A1">
            <w:pPr>
              <w:rPr>
                <w:sz w:val="20"/>
              </w:rPr>
            </w:pPr>
          </w:p>
          <w:p w14:paraId="2E7A7A42" w14:textId="77777777" w:rsidR="003B53F8" w:rsidRDefault="003B53F8" w:rsidP="00FA52A1">
            <w:pPr>
              <w:rPr>
                <w:sz w:val="20"/>
              </w:rPr>
            </w:pPr>
          </w:p>
          <w:p w14:paraId="56AABBE6" w14:textId="77777777" w:rsidR="003B53F8" w:rsidRPr="00FB0366" w:rsidRDefault="003B53F8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7FD2C485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3B53F8">
              <w:rPr>
                <w:noProof/>
                <w:sz w:val="20"/>
              </w:rPr>
              <w:t>9. Januar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4241CE0" w:rsidR="00142411" w:rsidRPr="0018763D" w:rsidRDefault="003B53F8" w:rsidP="00AF12F4">
            <w:pPr>
              <w:rPr>
                <w:color w:val="FF0000"/>
                <w:sz w:val="20"/>
              </w:rPr>
            </w:pPr>
            <w:r w:rsidRPr="003B53F8">
              <w:rPr>
                <w:sz w:val="20"/>
              </w:rPr>
              <w:t>Stefanie Oberst</w:t>
            </w:r>
            <w:r w:rsidR="00142411" w:rsidRPr="003B53F8">
              <w:rPr>
                <w:sz w:val="20"/>
              </w:rPr>
              <w:t xml:space="preserve">, </w:t>
            </w:r>
            <w:r w:rsidR="00B97F29" w:rsidRPr="003B53F8">
              <w:rPr>
                <w:sz w:val="20"/>
              </w:rPr>
              <w:t>Marken</w:t>
            </w:r>
            <w:r w:rsidR="00CB62B9" w:rsidRPr="003B53F8">
              <w:rPr>
                <w:sz w:val="20"/>
              </w:rPr>
              <w:t>manage</w:t>
            </w:r>
            <w:r w:rsidRPr="003B53F8">
              <w:rPr>
                <w:sz w:val="20"/>
              </w:rPr>
              <w:t>r</w:t>
            </w:r>
            <w:r w:rsidR="00CB62B9" w:rsidRPr="003B53F8">
              <w:rPr>
                <w:sz w:val="20"/>
              </w:rPr>
              <w:t>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622C" w14:textId="77777777" w:rsidR="0042698A" w:rsidRDefault="0042698A" w:rsidP="0013671C">
      <w:r>
        <w:separator/>
      </w:r>
    </w:p>
  </w:endnote>
  <w:endnote w:type="continuationSeparator" w:id="0">
    <w:p w14:paraId="57C0F503" w14:textId="77777777" w:rsidR="0042698A" w:rsidRDefault="0042698A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69B4" w14:textId="77777777" w:rsidR="0042698A" w:rsidRDefault="0042698A" w:rsidP="0013671C">
      <w:r>
        <w:separator/>
      </w:r>
    </w:p>
  </w:footnote>
  <w:footnote w:type="continuationSeparator" w:id="0">
    <w:p w14:paraId="172B1C44" w14:textId="77777777" w:rsidR="0042698A" w:rsidRDefault="0042698A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8183508">
    <w:abstractNumId w:val="10"/>
  </w:num>
  <w:num w:numId="2" w16cid:durableId="935795563">
    <w:abstractNumId w:val="13"/>
  </w:num>
  <w:num w:numId="3" w16cid:durableId="1747221624">
    <w:abstractNumId w:val="11"/>
  </w:num>
  <w:num w:numId="4" w16cid:durableId="1077627251">
    <w:abstractNumId w:val="12"/>
  </w:num>
  <w:num w:numId="5" w16cid:durableId="1445614815">
    <w:abstractNumId w:val="12"/>
  </w:num>
  <w:num w:numId="6" w16cid:durableId="1796672976">
    <w:abstractNumId w:val="12"/>
  </w:num>
  <w:num w:numId="7" w16cid:durableId="1845391469">
    <w:abstractNumId w:val="12"/>
  </w:num>
  <w:num w:numId="8" w16cid:durableId="1791822443">
    <w:abstractNumId w:val="12"/>
  </w:num>
  <w:num w:numId="9" w16cid:durableId="1136995365">
    <w:abstractNumId w:val="12"/>
  </w:num>
  <w:num w:numId="10" w16cid:durableId="1190601637">
    <w:abstractNumId w:val="12"/>
  </w:num>
  <w:num w:numId="11" w16cid:durableId="1318800030">
    <w:abstractNumId w:val="12"/>
  </w:num>
  <w:num w:numId="12" w16cid:durableId="1908572069">
    <w:abstractNumId w:val="12"/>
  </w:num>
  <w:num w:numId="13" w16cid:durableId="1004475795">
    <w:abstractNumId w:val="10"/>
  </w:num>
  <w:num w:numId="14" w16cid:durableId="638999284">
    <w:abstractNumId w:val="13"/>
  </w:num>
  <w:num w:numId="15" w16cid:durableId="1610509686">
    <w:abstractNumId w:val="11"/>
  </w:num>
  <w:num w:numId="16" w16cid:durableId="757753217">
    <w:abstractNumId w:val="12"/>
  </w:num>
  <w:num w:numId="17" w16cid:durableId="1224096441">
    <w:abstractNumId w:val="12"/>
  </w:num>
  <w:num w:numId="18" w16cid:durableId="684089761">
    <w:abstractNumId w:val="12"/>
  </w:num>
  <w:num w:numId="19" w16cid:durableId="1881821870">
    <w:abstractNumId w:val="12"/>
  </w:num>
  <w:num w:numId="20" w16cid:durableId="289747048">
    <w:abstractNumId w:val="12"/>
  </w:num>
  <w:num w:numId="21" w16cid:durableId="2065328157">
    <w:abstractNumId w:val="12"/>
  </w:num>
  <w:num w:numId="22" w16cid:durableId="2081631303">
    <w:abstractNumId w:val="12"/>
  </w:num>
  <w:num w:numId="23" w16cid:durableId="640889556">
    <w:abstractNumId w:val="12"/>
  </w:num>
  <w:num w:numId="24" w16cid:durableId="1762408045">
    <w:abstractNumId w:val="12"/>
  </w:num>
  <w:num w:numId="25" w16cid:durableId="1991520311">
    <w:abstractNumId w:val="12"/>
  </w:num>
  <w:num w:numId="26" w16cid:durableId="24063928">
    <w:abstractNumId w:val="4"/>
  </w:num>
  <w:num w:numId="27" w16cid:durableId="425273027">
    <w:abstractNumId w:val="5"/>
  </w:num>
  <w:num w:numId="28" w16cid:durableId="1015420312">
    <w:abstractNumId w:val="6"/>
  </w:num>
  <w:num w:numId="29" w16cid:durableId="2136560942">
    <w:abstractNumId w:val="7"/>
  </w:num>
  <w:num w:numId="30" w16cid:durableId="1102184793">
    <w:abstractNumId w:val="9"/>
  </w:num>
  <w:num w:numId="31" w16cid:durableId="318727464">
    <w:abstractNumId w:val="14"/>
  </w:num>
  <w:num w:numId="32" w16cid:durableId="1505247371">
    <w:abstractNumId w:val="15"/>
  </w:num>
  <w:num w:numId="33" w16cid:durableId="214397536">
    <w:abstractNumId w:val="8"/>
  </w:num>
  <w:num w:numId="34" w16cid:durableId="163665005">
    <w:abstractNumId w:val="3"/>
  </w:num>
  <w:num w:numId="35" w16cid:durableId="2053578805">
    <w:abstractNumId w:val="2"/>
  </w:num>
  <w:num w:numId="36" w16cid:durableId="1833259519">
    <w:abstractNumId w:val="1"/>
  </w:num>
  <w:num w:numId="37" w16cid:durableId="1768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35EE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16CC7"/>
    <w:rsid w:val="00226548"/>
    <w:rsid w:val="00232FCF"/>
    <w:rsid w:val="00234630"/>
    <w:rsid w:val="002354AB"/>
    <w:rsid w:val="002357BE"/>
    <w:rsid w:val="002621F3"/>
    <w:rsid w:val="00264736"/>
    <w:rsid w:val="00273B63"/>
    <w:rsid w:val="00275CE6"/>
    <w:rsid w:val="0027633F"/>
    <w:rsid w:val="00276C64"/>
    <w:rsid w:val="00281B57"/>
    <w:rsid w:val="002A1804"/>
    <w:rsid w:val="00331E53"/>
    <w:rsid w:val="00333689"/>
    <w:rsid w:val="00384EF8"/>
    <w:rsid w:val="003974D5"/>
    <w:rsid w:val="003B383E"/>
    <w:rsid w:val="003B53F8"/>
    <w:rsid w:val="003C2BD5"/>
    <w:rsid w:val="003E1EFE"/>
    <w:rsid w:val="003F0BCA"/>
    <w:rsid w:val="003F5AA7"/>
    <w:rsid w:val="0042698A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3106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40F36"/>
    <w:rsid w:val="00B60A8C"/>
    <w:rsid w:val="00B653D8"/>
    <w:rsid w:val="00B67C87"/>
    <w:rsid w:val="00B73C05"/>
    <w:rsid w:val="00B84E11"/>
    <w:rsid w:val="00B91F1F"/>
    <w:rsid w:val="00B97F29"/>
    <w:rsid w:val="00BA7124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02DC2"/>
    <w:rsid w:val="00D11769"/>
    <w:rsid w:val="00D17060"/>
    <w:rsid w:val="00D251F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D4139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768FD-18CF-42D6-9C9B-71F64DE3C366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019802e8-8f91-4501-91dd-9b74dc79626f"/>
    <ds:schemaRef ds:uri="25fffa4b-a6f7-4c90-89be-2a362291c2a5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Brown, Kristina</cp:lastModifiedBy>
  <cp:revision>2</cp:revision>
  <cp:lastPrinted>2024-12-05T10:45:00Z</cp:lastPrinted>
  <dcterms:created xsi:type="dcterms:W3CDTF">2025-01-09T06:45:00Z</dcterms:created>
  <dcterms:modified xsi:type="dcterms:W3CDTF">2025-01-09T06:45:00Z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